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22F" w:rsidRPr="00170D01" w:rsidRDefault="00170D01">
      <w:pPr>
        <w:rPr>
          <w:rFonts w:ascii="Times New Roman" w:hAnsi="Times New Roman" w:cs="Times New Roman"/>
          <w:sz w:val="24"/>
          <w:szCs w:val="24"/>
        </w:rPr>
      </w:pPr>
      <w:r w:rsidRPr="00170D01">
        <w:rPr>
          <w:rFonts w:ascii="Times New Roman" w:hAnsi="Times New Roman" w:cs="Times New Roman"/>
          <w:sz w:val="24"/>
          <w:szCs w:val="24"/>
        </w:rPr>
        <w:t>Joshua Singer</w:t>
      </w:r>
    </w:p>
    <w:p w:rsidR="00170D01" w:rsidRPr="00170D01" w:rsidRDefault="00170D01" w:rsidP="00170D01">
      <w:pPr>
        <w:jc w:val="center"/>
        <w:rPr>
          <w:rFonts w:ascii="Times New Roman" w:hAnsi="Times New Roman" w:cs="Times New Roman"/>
          <w:sz w:val="24"/>
          <w:szCs w:val="24"/>
        </w:rPr>
      </w:pPr>
      <w:r w:rsidRPr="00170D01">
        <w:rPr>
          <w:rFonts w:ascii="Times New Roman" w:hAnsi="Times New Roman" w:cs="Times New Roman"/>
          <w:sz w:val="24"/>
          <w:szCs w:val="24"/>
        </w:rPr>
        <w:t>Inquiry Application</w:t>
      </w:r>
    </w:p>
    <w:p w:rsidR="00A610C5" w:rsidRDefault="00170D01" w:rsidP="00170D01">
      <w:pPr>
        <w:rPr>
          <w:rFonts w:ascii="Times New Roman" w:hAnsi="Times New Roman" w:cs="Times New Roman"/>
          <w:sz w:val="24"/>
          <w:szCs w:val="24"/>
        </w:rPr>
      </w:pPr>
      <w:r w:rsidRPr="00170D01">
        <w:rPr>
          <w:rFonts w:ascii="Times New Roman" w:hAnsi="Times New Roman" w:cs="Times New Roman"/>
          <w:sz w:val="24"/>
          <w:szCs w:val="24"/>
        </w:rPr>
        <w:tab/>
      </w:r>
      <w:r w:rsidR="00A610C5">
        <w:rPr>
          <w:rFonts w:ascii="Times New Roman" w:hAnsi="Times New Roman" w:cs="Times New Roman"/>
          <w:sz w:val="24"/>
          <w:szCs w:val="24"/>
        </w:rPr>
        <w:t>Inquiry based learning itself covers a large domain of different learning strategies one of which is in fact problem based learning. If I were going to implement an inquiry based project in the classroom, I would utilize a problem centered approach. Problem based learning involves students identifying or developing a problem and researching it to find a solution. I was a participant in this type of activity in a previous class at NC State and I found that I actually liked researching a problem and coming up with a problem to solve. Of course, that is not to say that I did not enjoy this Inquiry project, but I would want to tweak it a little obviously for middle school students.</w:t>
      </w:r>
    </w:p>
    <w:p w:rsidR="00C46DDA" w:rsidRDefault="009B6560" w:rsidP="00170D01">
      <w:pPr>
        <w:rPr>
          <w:rFonts w:ascii="Times New Roman" w:hAnsi="Times New Roman" w:cs="Times New Roman"/>
          <w:sz w:val="24"/>
          <w:szCs w:val="24"/>
        </w:rPr>
      </w:pPr>
      <w:r>
        <w:rPr>
          <w:rFonts w:ascii="Times New Roman" w:hAnsi="Times New Roman" w:cs="Times New Roman"/>
          <w:sz w:val="24"/>
          <w:szCs w:val="24"/>
        </w:rPr>
        <w:tab/>
        <w:t>There are of course a couple questions that come to mind when I think about implementing this strategy in the classroom. The first questions that I thought of were related to the actual problems that I would my students would attempt to solve. Would I establish limits for their questions? I think that the obvious answer would be yes. I want my students to focus on something relevant so I think I would provide for them a list of topics that they could develop a problem for. This of course brings into mind another question: What kind of topics would I use. I think that I would use broader topics (like Global Warming or something of that nature) so that they could have to room to research and explore and come up with really good problems. I wouldn’t make them try to come up with an answer to Global Warming, but maybe they could focus on some aspect of Globa</w:t>
      </w:r>
      <w:r w:rsidR="00C46DDA">
        <w:rPr>
          <w:rFonts w:ascii="Times New Roman" w:hAnsi="Times New Roman" w:cs="Times New Roman"/>
          <w:sz w:val="24"/>
          <w:szCs w:val="24"/>
        </w:rPr>
        <w:t xml:space="preserve">l Warming, like fuel emissions and realistic solutions. </w:t>
      </w:r>
    </w:p>
    <w:p w:rsidR="009B6560" w:rsidRDefault="00C46DDA" w:rsidP="00170D01">
      <w:pPr>
        <w:rPr>
          <w:rFonts w:ascii="Times New Roman" w:hAnsi="Times New Roman" w:cs="Times New Roman"/>
          <w:sz w:val="24"/>
          <w:szCs w:val="24"/>
        </w:rPr>
      </w:pPr>
      <w:r>
        <w:rPr>
          <w:rFonts w:ascii="Times New Roman" w:hAnsi="Times New Roman" w:cs="Times New Roman"/>
          <w:sz w:val="24"/>
          <w:szCs w:val="24"/>
        </w:rPr>
        <w:tab/>
        <w:t>I would allow my students to work in groups because solving a problem (in any sense) is never an easy task. This would help my students learn to work collaboratively and aid them in learning about taking on tasks and responsibilities in a group, which I think will help them in the long run when they work individually. An important resource that students would need would obviously include computer access so I would either have to obtain from the school or we would spend a lot of time in the library (again something I would have to set up). I think for the purposes of my idea I would require that I acquire at least one primary source (it would be good practice for them in the long run).</w:t>
      </w:r>
      <w:r w:rsidR="00923703">
        <w:rPr>
          <w:rFonts w:ascii="Times New Roman" w:hAnsi="Times New Roman" w:cs="Times New Roman"/>
          <w:sz w:val="24"/>
          <w:szCs w:val="24"/>
        </w:rPr>
        <w:t xml:space="preserve"> The rest could be secondary sources. This means that I would have to devote time to teaching them proper research methods and maybe provided websites where they could find information regarding their topic. I would of course require them to cite their sources.</w:t>
      </w:r>
    </w:p>
    <w:p w:rsidR="00C46DDA" w:rsidRDefault="00C46DDA" w:rsidP="00170D01">
      <w:pPr>
        <w:rPr>
          <w:rFonts w:ascii="Times New Roman" w:hAnsi="Times New Roman" w:cs="Times New Roman"/>
          <w:sz w:val="24"/>
          <w:szCs w:val="24"/>
        </w:rPr>
      </w:pPr>
      <w:r>
        <w:rPr>
          <w:rFonts w:ascii="Times New Roman" w:hAnsi="Times New Roman" w:cs="Times New Roman"/>
          <w:sz w:val="24"/>
          <w:szCs w:val="24"/>
        </w:rPr>
        <w:tab/>
        <w:t xml:space="preserve">My twist in the inquiry project (and I owe this idea to Dr. Young’s Paul Harvey idea) is that I would want my students to create a “news video”. The students would take on the roles of “newscasters” and “experts”, where they could discuss the problems and offer “expert opinion” on how these problems could be solved. This would be a good way to implement technology into the classroom obviously (I would need to get my hands on some cameras) and this would be a good way for the students to take what they have learned and create a product based off the </w:t>
      </w:r>
      <w:r>
        <w:rPr>
          <w:rFonts w:ascii="Times New Roman" w:hAnsi="Times New Roman" w:cs="Times New Roman"/>
          <w:sz w:val="24"/>
          <w:szCs w:val="24"/>
        </w:rPr>
        <w:lastRenderedPageBreak/>
        <w:t>material they have learned, but in a fun way.</w:t>
      </w:r>
      <w:r w:rsidR="00923703">
        <w:rPr>
          <w:rFonts w:ascii="Times New Roman" w:hAnsi="Times New Roman" w:cs="Times New Roman"/>
          <w:sz w:val="24"/>
          <w:szCs w:val="24"/>
        </w:rPr>
        <w:t xml:space="preserve"> I don’t think I’ll have them write a paper simply because I want to have a little fun (not that writing a paper isn’t) with creating their program, scripts and their characters. With that said, I would definitely have to establish check points to make sure that they are completing the work. At one date I would require them to come with a problem. At another date (down the road) I would require their sources, then an idea for their program, then their script, and so on. This is simply to make sure that they are completing their work on time and staying on task.</w:t>
      </w:r>
      <w:r>
        <w:rPr>
          <w:rFonts w:ascii="Times New Roman" w:hAnsi="Times New Roman" w:cs="Times New Roman"/>
          <w:sz w:val="24"/>
          <w:szCs w:val="24"/>
        </w:rPr>
        <w:t xml:space="preserve"> The groups could create their own news station or the class could create a “class” news channel. Of course obtaining recorders might be difficult so another option would be to have them perform their “newscast”</w:t>
      </w:r>
      <w:r w:rsidR="00923703">
        <w:rPr>
          <w:rFonts w:ascii="Times New Roman" w:hAnsi="Times New Roman" w:cs="Times New Roman"/>
          <w:sz w:val="24"/>
          <w:szCs w:val="24"/>
        </w:rPr>
        <w:t xml:space="preserve"> for the class instead of record</w:t>
      </w:r>
      <w:r>
        <w:rPr>
          <w:rFonts w:ascii="Times New Roman" w:hAnsi="Times New Roman" w:cs="Times New Roman"/>
          <w:sz w:val="24"/>
          <w:szCs w:val="24"/>
        </w:rPr>
        <w:t>ing (but that really is just an alternative</w:t>
      </w:r>
      <w:r w:rsidR="00923703">
        <w:rPr>
          <w:rFonts w:ascii="Times New Roman" w:hAnsi="Times New Roman" w:cs="Times New Roman"/>
          <w:sz w:val="24"/>
          <w:szCs w:val="24"/>
        </w:rPr>
        <w:t>, one I hope I wouldn’t have to use</w:t>
      </w:r>
      <w:r>
        <w:rPr>
          <w:rFonts w:ascii="Times New Roman" w:hAnsi="Times New Roman" w:cs="Times New Roman"/>
          <w:sz w:val="24"/>
          <w:szCs w:val="24"/>
        </w:rPr>
        <w:t>).</w:t>
      </w:r>
    </w:p>
    <w:p w:rsidR="00923703" w:rsidRDefault="00923703" w:rsidP="00170D01">
      <w:pPr>
        <w:rPr>
          <w:rFonts w:ascii="Times New Roman" w:hAnsi="Times New Roman" w:cs="Times New Roman"/>
          <w:sz w:val="24"/>
          <w:szCs w:val="24"/>
        </w:rPr>
      </w:pPr>
      <w:r>
        <w:rPr>
          <w:rFonts w:ascii="Times New Roman" w:hAnsi="Times New Roman" w:cs="Times New Roman"/>
          <w:sz w:val="24"/>
          <w:szCs w:val="24"/>
        </w:rPr>
        <w:tab/>
        <w:t xml:space="preserve">This relates to Common Core Standards in multiple ways. They are conducting research, citing </w:t>
      </w:r>
      <w:proofErr w:type="gramStart"/>
      <w:r>
        <w:rPr>
          <w:rFonts w:ascii="Times New Roman" w:hAnsi="Times New Roman" w:cs="Times New Roman"/>
          <w:sz w:val="24"/>
          <w:szCs w:val="24"/>
        </w:rPr>
        <w:t>texts,</w:t>
      </w:r>
      <w:proofErr w:type="gramEnd"/>
      <w:r>
        <w:rPr>
          <w:rFonts w:ascii="Times New Roman" w:hAnsi="Times New Roman" w:cs="Times New Roman"/>
          <w:sz w:val="24"/>
          <w:szCs w:val="24"/>
        </w:rPr>
        <w:t xml:space="preserve"> they are utilizing technology, and creating a product that can be measured for quality. As far as age group goes, I think that this would be a project I would be comfortable teaching to 8</w:t>
      </w:r>
      <w:r w:rsidRPr="00923703">
        <w:rPr>
          <w:rFonts w:ascii="Times New Roman" w:hAnsi="Times New Roman" w:cs="Times New Roman"/>
          <w:sz w:val="24"/>
          <w:szCs w:val="24"/>
          <w:vertAlign w:val="superscript"/>
        </w:rPr>
        <w:t>th</w:t>
      </w:r>
      <w:r>
        <w:rPr>
          <w:rFonts w:ascii="Times New Roman" w:hAnsi="Times New Roman" w:cs="Times New Roman"/>
          <w:sz w:val="24"/>
          <w:szCs w:val="24"/>
        </w:rPr>
        <w:t xml:space="preserve"> graders. The content area is more closely related to Social Studies since they are addressing world problems, but I definitely believe that their script drafting is something related to language arts. Maybe it would provide the context for me to work with a Language Arts teacher in developing their projects.</w:t>
      </w:r>
    </w:p>
    <w:p w:rsidR="00923703" w:rsidRDefault="006541E1" w:rsidP="00170D01">
      <w:pPr>
        <w:rPr>
          <w:rFonts w:ascii="Times New Roman" w:hAnsi="Times New Roman" w:cs="Times New Roman"/>
          <w:sz w:val="24"/>
          <w:szCs w:val="24"/>
        </w:rPr>
      </w:pPr>
      <w:r>
        <w:rPr>
          <w:rFonts w:ascii="Times New Roman" w:hAnsi="Times New Roman" w:cs="Times New Roman"/>
          <w:sz w:val="24"/>
          <w:szCs w:val="24"/>
        </w:rPr>
        <w:tab/>
        <w:t xml:space="preserve">This is only a general idea of my Inquiry Application but I think that it has some merit and promise. No lesson is ever perfect and the idea could easily be tweaked (although for some reason I can never think of the tweaks by myself, bless having collaborators). </w:t>
      </w:r>
    </w:p>
    <w:p w:rsidR="00923703" w:rsidRDefault="00923703" w:rsidP="00170D01">
      <w:pPr>
        <w:rPr>
          <w:rFonts w:ascii="Times New Roman" w:hAnsi="Times New Roman" w:cs="Times New Roman"/>
          <w:sz w:val="24"/>
          <w:szCs w:val="24"/>
        </w:rPr>
      </w:pPr>
      <w:r>
        <w:rPr>
          <w:rFonts w:ascii="Times New Roman" w:hAnsi="Times New Roman" w:cs="Times New Roman"/>
          <w:sz w:val="24"/>
          <w:szCs w:val="24"/>
        </w:rPr>
        <w:tab/>
      </w:r>
    </w:p>
    <w:p w:rsidR="00923703" w:rsidRDefault="00923703" w:rsidP="00170D01">
      <w:pPr>
        <w:rPr>
          <w:rFonts w:ascii="Times New Roman" w:hAnsi="Times New Roman" w:cs="Times New Roman"/>
          <w:sz w:val="24"/>
          <w:szCs w:val="24"/>
        </w:rPr>
      </w:pPr>
      <w:r>
        <w:rPr>
          <w:rFonts w:ascii="Times New Roman" w:hAnsi="Times New Roman" w:cs="Times New Roman"/>
          <w:sz w:val="24"/>
          <w:szCs w:val="24"/>
        </w:rPr>
        <w:tab/>
      </w:r>
    </w:p>
    <w:p w:rsidR="00170D01" w:rsidRPr="00170D01" w:rsidRDefault="00A610C5" w:rsidP="00170D01">
      <w:pPr>
        <w:rPr>
          <w:rFonts w:ascii="Times New Roman" w:hAnsi="Times New Roman" w:cs="Times New Roman"/>
        </w:rPr>
      </w:pPr>
      <w:r>
        <w:rPr>
          <w:rFonts w:ascii="Times New Roman" w:hAnsi="Times New Roman" w:cs="Times New Roman"/>
          <w:sz w:val="24"/>
          <w:szCs w:val="24"/>
        </w:rPr>
        <w:tab/>
      </w:r>
      <w:r w:rsidR="009B6560">
        <w:rPr>
          <w:rFonts w:ascii="Times New Roman" w:hAnsi="Times New Roman" w:cs="Times New Roman"/>
          <w:sz w:val="24"/>
          <w:szCs w:val="24"/>
        </w:rPr>
        <w:t>.</w:t>
      </w:r>
      <w:r>
        <w:rPr>
          <w:rFonts w:ascii="Times New Roman" w:hAnsi="Times New Roman" w:cs="Times New Roman"/>
          <w:sz w:val="24"/>
          <w:szCs w:val="24"/>
        </w:rPr>
        <w:t xml:space="preserve"> </w:t>
      </w:r>
    </w:p>
    <w:p w:rsidR="00170D01" w:rsidRDefault="00170D01" w:rsidP="00170D01">
      <w:r>
        <w:tab/>
      </w:r>
    </w:p>
    <w:sectPr w:rsidR="00170D01" w:rsidSect="0024722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0D01"/>
    <w:rsid w:val="00170D01"/>
    <w:rsid w:val="0024722F"/>
    <w:rsid w:val="006541E1"/>
    <w:rsid w:val="00923703"/>
    <w:rsid w:val="009B6560"/>
    <w:rsid w:val="00A610C5"/>
    <w:rsid w:val="00C46D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2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70D01"/>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2012-11-14T04:24:00Z</dcterms:created>
  <dcterms:modified xsi:type="dcterms:W3CDTF">2012-11-14T05:35:00Z</dcterms:modified>
</cp:coreProperties>
</file>